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FD" w:rsidRPr="00A700EB" w:rsidRDefault="00E77EFD" w:rsidP="00A700EB">
      <w:pPr>
        <w:shd w:val="clear" w:color="auto" w:fill="FFFFFF"/>
        <w:spacing w:before="150" w:after="450" w:line="24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Родительское собрание в подготовительной группе в начале учебного года «Год до школы»</w:t>
      </w:r>
    </w:p>
    <w:p w:rsidR="00E77EFD" w:rsidRPr="00E77EFD" w:rsidRDefault="00E77EFD" w:rsidP="00A700EB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77EFD">
        <w:rPr>
          <w:rStyle w:val="a4"/>
          <w:color w:val="000000"/>
          <w:sz w:val="28"/>
          <w:szCs w:val="28"/>
        </w:rPr>
        <w:t>Цель:</w:t>
      </w:r>
      <w:r w:rsidRPr="00E77EFD">
        <w:rPr>
          <w:color w:val="000000"/>
          <w:sz w:val="28"/>
          <w:szCs w:val="28"/>
        </w:rPr>
        <w:t> установление партнёрских отношений с семьёй каждого воспитанника по вопросу подготовки к школе.</w:t>
      </w:r>
    </w:p>
    <w:p w:rsidR="00E77EFD" w:rsidRPr="00E77EFD" w:rsidRDefault="00E77EFD" w:rsidP="00A700EB">
      <w:pPr>
        <w:pStyle w:val="a3"/>
        <w:shd w:val="clear" w:color="auto" w:fill="FFFFFF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E77EFD">
        <w:rPr>
          <w:rStyle w:val="a4"/>
          <w:color w:val="000000"/>
          <w:sz w:val="28"/>
          <w:szCs w:val="28"/>
        </w:rPr>
        <w:t>Задачи:</w:t>
      </w:r>
      <w:r w:rsidRPr="00E77EFD">
        <w:rPr>
          <w:color w:val="000000"/>
          <w:sz w:val="28"/>
          <w:szCs w:val="28"/>
        </w:rPr>
        <w:br/>
      </w:r>
      <w:r w:rsidRPr="00E77EFD">
        <w:rPr>
          <w:rStyle w:val="a4"/>
          <w:color w:val="000000"/>
          <w:sz w:val="28"/>
          <w:szCs w:val="28"/>
        </w:rPr>
        <w:t>1.</w:t>
      </w:r>
      <w:r w:rsidRPr="00E77EFD">
        <w:rPr>
          <w:color w:val="000000"/>
          <w:sz w:val="28"/>
          <w:szCs w:val="28"/>
        </w:rPr>
        <w:t xml:space="preserve"> Установить партнёрские отношения с семьёй каждого воспитанника,  создать атмосферу общности интересов и эмоциональной </w:t>
      </w:r>
      <w:proofErr w:type="spellStart"/>
      <w:r w:rsidRPr="00E77EFD">
        <w:rPr>
          <w:color w:val="000000"/>
          <w:sz w:val="28"/>
          <w:szCs w:val="28"/>
        </w:rPr>
        <w:t>взаимоподдержки</w:t>
      </w:r>
      <w:proofErr w:type="spellEnd"/>
      <w:r w:rsidRPr="00E77EFD">
        <w:rPr>
          <w:color w:val="000000"/>
          <w:sz w:val="28"/>
          <w:szCs w:val="28"/>
        </w:rPr>
        <w:t>.</w:t>
      </w:r>
    </w:p>
    <w:p w:rsidR="00E77EFD" w:rsidRPr="00E77EFD" w:rsidRDefault="00E77EFD" w:rsidP="00E77EF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77EFD">
        <w:rPr>
          <w:rStyle w:val="a4"/>
          <w:color w:val="000000"/>
          <w:sz w:val="28"/>
          <w:szCs w:val="28"/>
        </w:rPr>
        <w:t>2</w:t>
      </w:r>
      <w:r w:rsidRPr="00E77EFD">
        <w:rPr>
          <w:color w:val="000000"/>
          <w:sz w:val="28"/>
          <w:szCs w:val="28"/>
        </w:rPr>
        <w:t>. Повысить грамотность родителей в области развивающей педагогики, пробудить в них интерес и желание  участвовать в воспитании и развитии своего ребёнка. </w:t>
      </w:r>
    </w:p>
    <w:p w:rsidR="00E77EFD" w:rsidRDefault="00E77EFD" w:rsidP="00E77EF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77EFD">
        <w:rPr>
          <w:rStyle w:val="a4"/>
          <w:color w:val="000000"/>
          <w:sz w:val="28"/>
          <w:szCs w:val="28"/>
        </w:rPr>
        <w:t>3.</w:t>
      </w:r>
      <w:r w:rsidRPr="00E77EFD">
        <w:rPr>
          <w:color w:val="000000"/>
          <w:sz w:val="28"/>
          <w:szCs w:val="28"/>
        </w:rPr>
        <w:t> Воспитывать у родителей привычки интересоваться у педагогов процессом развития ребёнка в разных видах деятельности.</w:t>
      </w:r>
    </w:p>
    <w:p w:rsidR="00E77EFD" w:rsidRPr="007772C0" w:rsidRDefault="00A700EB" w:rsidP="00A700EB">
      <w:pPr>
        <w:pStyle w:val="a3"/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</w:t>
      </w:r>
      <w:r w:rsidR="00E77EFD" w:rsidRPr="007772C0">
        <w:rPr>
          <w:b/>
          <w:color w:val="000000"/>
          <w:sz w:val="28"/>
          <w:szCs w:val="28"/>
        </w:rPr>
        <w:t xml:space="preserve">: </w:t>
      </w:r>
    </w:p>
    <w:p w:rsidR="00E77EFD" w:rsidRPr="007772C0" w:rsidRDefault="00E77EFD" w:rsidP="007772C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72C0">
        <w:rPr>
          <w:color w:val="000000"/>
          <w:sz w:val="28"/>
          <w:szCs w:val="28"/>
        </w:rPr>
        <w:t>Вступительное слово.</w:t>
      </w:r>
    </w:p>
    <w:p w:rsidR="00E77EFD" w:rsidRPr="007772C0" w:rsidRDefault="00E77EFD" w:rsidP="007772C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72C0">
        <w:rPr>
          <w:color w:val="000000"/>
          <w:sz w:val="28"/>
          <w:szCs w:val="28"/>
        </w:rPr>
        <w:t>Возрастные особенности.</w:t>
      </w:r>
    </w:p>
    <w:p w:rsidR="007772C0" w:rsidRPr="007772C0" w:rsidRDefault="007772C0" w:rsidP="007772C0">
      <w:pPr>
        <w:pStyle w:val="a3"/>
        <w:numPr>
          <w:ilvl w:val="0"/>
          <w:numId w:val="1"/>
        </w:num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7772C0">
        <w:rPr>
          <w:color w:val="000000"/>
          <w:sz w:val="28"/>
          <w:szCs w:val="28"/>
        </w:rPr>
        <w:t>Беседа на тему </w:t>
      </w:r>
      <w:r w:rsidRPr="007772C0">
        <w:rPr>
          <w:iCs/>
          <w:color w:val="000000"/>
          <w:sz w:val="28"/>
          <w:szCs w:val="28"/>
        </w:rPr>
        <w:t>«Зачем нужна игра»</w:t>
      </w:r>
    </w:p>
    <w:p w:rsidR="007772C0" w:rsidRPr="007772C0" w:rsidRDefault="007772C0" w:rsidP="007772C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772C0">
        <w:rPr>
          <w:iCs/>
          <w:color w:val="000000"/>
          <w:sz w:val="28"/>
          <w:szCs w:val="28"/>
        </w:rPr>
        <w:t>Знакомство родителей с содержанием общеобразовательной программы «От рождения до школы».</w:t>
      </w:r>
    </w:p>
    <w:p w:rsidR="007772C0" w:rsidRPr="007772C0" w:rsidRDefault="00497719" w:rsidP="007772C0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7772C0" w:rsidRPr="007772C0">
        <w:rPr>
          <w:color w:val="000000"/>
          <w:sz w:val="28"/>
          <w:szCs w:val="28"/>
        </w:rPr>
        <w:t>ест </w:t>
      </w:r>
      <w:r w:rsidR="007772C0" w:rsidRPr="007772C0">
        <w:rPr>
          <w:iCs/>
          <w:color w:val="000000"/>
          <w:sz w:val="28"/>
          <w:szCs w:val="28"/>
        </w:rPr>
        <w:t>«Я и мой ребенок»</w:t>
      </w:r>
    </w:p>
    <w:p w:rsidR="007772C0" w:rsidRDefault="007772C0" w:rsidP="00E77EFD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Разное.</w:t>
      </w:r>
    </w:p>
    <w:p w:rsidR="00E77EFD" w:rsidRPr="007772C0" w:rsidRDefault="007772C0" w:rsidP="00A700EB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7772C0">
        <w:rPr>
          <w:b/>
          <w:color w:val="000000"/>
          <w:sz w:val="28"/>
          <w:szCs w:val="28"/>
        </w:rPr>
        <w:t>1.</w:t>
      </w:r>
      <w:r w:rsidRPr="007772C0">
        <w:rPr>
          <w:color w:val="000000"/>
          <w:sz w:val="28"/>
          <w:szCs w:val="28"/>
        </w:rPr>
        <w:t xml:space="preserve"> </w:t>
      </w:r>
      <w:r w:rsidR="00E77EFD" w:rsidRPr="007772C0">
        <w:rPr>
          <w:color w:val="000000"/>
          <w:sz w:val="28"/>
          <w:szCs w:val="28"/>
        </w:rPr>
        <w:t>Вот и наступил - последний год перед поступлением вашего ребенка в школу. В любой семье этот год заполнен не только приятными волнениями и ожиданиями, 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 Это зависит от того как мы ответственно отнесемся к этому вопросу в течение  этого года.  «До школы еще целый год!»-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отлично.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 Но,  как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Перед вами   и перед нами сейчас стоит важная, ответственная задача - подготовить ребенка к школе.</w:t>
      </w:r>
    </w:p>
    <w:p w:rsidR="00497719" w:rsidRDefault="00497719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</w:p>
    <w:p w:rsidR="00E77EFD" w:rsidRPr="00E77EFD" w:rsidRDefault="00B01DB5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</w:t>
      </w:r>
      <w:r w:rsidR="00E77EFD" w:rsidRPr="00E77EFD">
        <w:rPr>
          <w:b/>
          <w:bCs/>
          <w:color w:val="000000"/>
          <w:sz w:val="28"/>
          <w:szCs w:val="28"/>
        </w:rPr>
        <w:t>ПОЧЕМУ ЭТО ВАЖНАЯ И ОТВЕТСТВЕННАЯ ЗАДАЧА?       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Да потому, что в школе с первого же дня ребенок встречается со многими трудностями.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Для него начнется новая жизнь, появятся первые заботы, обязанности: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а) самостоятельно одеваться, умываться;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б) внимательно слушать и слышать;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в)  правильно говорить и понимать то, что ему говорят;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г) спокойно сидеть в течение 45 минут;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д) быть внимательным;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е) уметь самостоятельно выполнять домашние задание.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     Очень важно с первых дней пробудить у ребенка интерес к школе, поселить в нем желание выполнять каждое задание, как можно  лучше, упорно и настойчиво трудиться.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     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</w:t>
      </w:r>
    </w:p>
    <w:p w:rsidR="007772C0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000000"/>
          <w:sz w:val="28"/>
          <w:szCs w:val="28"/>
        </w:rPr>
        <w:t>     Хорошо подготовить детей к обучению к школе - это значит, как думают некоторые родители, научить детей читать, писать. Но это не так!  Чтению и письму их будут обучать в школе учителя – специалисты знающие методику. Важно подготовить ребенка к школе физически и психологически, социально.</w:t>
      </w:r>
      <w:r>
        <w:rPr>
          <w:color w:val="000000"/>
          <w:sz w:val="28"/>
          <w:szCs w:val="28"/>
        </w:rPr>
        <w:t xml:space="preserve"> Вот в чем состоит наша задача. И нам вместе ее нужно будет решить.</w:t>
      </w:r>
    </w:p>
    <w:p w:rsidR="007772C0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7772C0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Хотелось бы уделить немного времени на возрастные особенности детей 7 – 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года жизни. (Приложение №1)</w:t>
      </w:r>
    </w:p>
    <w:p w:rsidR="007772C0" w:rsidRDefault="007772C0" w:rsidP="00A700EB">
      <w:pPr>
        <w:pStyle w:val="a3"/>
        <w:spacing w:before="0" w:beforeAutospacing="0" w:after="0" w:afterAutospacing="0" w:line="276" w:lineRule="auto"/>
        <w:ind w:firstLine="851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772C0">
        <w:rPr>
          <w:b/>
          <w:color w:val="111111"/>
          <w:sz w:val="28"/>
          <w:szCs w:val="28"/>
        </w:rPr>
        <w:t>3.</w:t>
      </w:r>
      <w:r>
        <w:rPr>
          <w:color w:val="111111"/>
          <w:sz w:val="28"/>
          <w:szCs w:val="28"/>
        </w:rPr>
        <w:t xml:space="preserve"> </w:t>
      </w:r>
      <w:r w:rsidR="00E77EFD" w:rsidRPr="00E77EFD">
        <w:rPr>
          <w:color w:val="111111"/>
          <w:sz w:val="28"/>
          <w:szCs w:val="28"/>
        </w:rPr>
        <w:t>Беседа на тему </w:t>
      </w:r>
      <w:r w:rsidR="00E77EFD" w:rsidRPr="00E77EFD">
        <w:rPr>
          <w:i/>
          <w:iCs/>
          <w:color w:val="111111"/>
          <w:sz w:val="28"/>
          <w:szCs w:val="28"/>
          <w:bdr w:val="none" w:sz="0" w:space="0" w:color="auto" w:frame="1"/>
        </w:rPr>
        <w:t>«Зачем нужна игра»</w:t>
      </w:r>
      <w:r w:rsidR="00B01DB5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E77EFD" w:rsidRPr="00E77EFD" w:rsidRDefault="00E77EFD" w:rsidP="00A700EB">
      <w:pPr>
        <w:pStyle w:val="a3"/>
        <w:spacing w:before="0" w:beforeAutospacing="0" w:after="0" w:afterAutospacing="0" w:line="276" w:lineRule="auto"/>
        <w:ind w:firstLine="851"/>
        <w:rPr>
          <w:color w:val="000000"/>
          <w:sz w:val="28"/>
          <w:szCs w:val="28"/>
        </w:rPr>
      </w:pPr>
      <w:r w:rsidRPr="00E77EFD">
        <w:rPr>
          <w:color w:val="111111"/>
          <w:sz w:val="28"/>
          <w:szCs w:val="28"/>
        </w:rPr>
        <w:t>Особое внимание следует уделить игре. В игре развиваются память, мышление, внимание, речь, формируются реальные отношения детей в коллективе, умение подчиняться и руководить, организовывать совместные действия, преодолевать конфликтные ситуации, помогать другим и т. д. Немаловажное значение имеет и воспитание нравственно-волевых качеств, самостоятельности. Считаем эти направления ведущими, т. к. наличие знаний само по себе не определяет успешности обучения. Гораздо важнее, чтобы ребёнок умел самостоятельно их добывать и применять.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же характеризуется самостоятельный ребёнок? Самостоятельность старшего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проявляется в его умение и стремлении действовать без помощи взрослого, в готовности искать ответы на возникающие вопросы. Самостоятельность всегда связана с проявлением активности, инициативы, элементов творчества. Самостоятельный ребёнок – прежде всего ребёнок, который в результате опыта успешной деятельности, подкреплённой одобрением 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окружающих, чувствует себя уверенно. Вся ситуация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школьного обучения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новые требования к поведению и деятельности ученика, новые права, обязанности, отношения, основываются на том, что за годы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детства у ребёнка сформировались основы самостоятельности, элементы </w:t>
      </w:r>
      <w:proofErr w:type="spellStart"/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организованности. Умение относительно самостоятельно решать доступные задачи составляет предпосылки социальной зрелости, необходимой в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Опыт показывает, что первоклассник, у которого не развито это качество, испытывает серьёзные нервно-психические перегрузки. Новая обстановка, новые требования вызывают у ребёнка чувство тревоги и неуверенности в себе. Привычка к постоянной опеке взрослого, исполнительная модель поведения, сложившаяся у такого ребёнка в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детстве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мешают ему войти в общий ритм работы класса, делают его беспомощным при выполнении заданий. Непродуманная тактика воспитания, стремление взрослого, даже из самых лучших побуждений, постоянно опекать и помогать ребёнку в элементарных делах заранее создают серьёзные трудности для его обучения.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цель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подготовки к школе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формирование личностных качеств, необходимых для овладения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учебной деятельностью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любознательности, инициативности, творческого воображения, произвольности. Задачей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="007772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и задача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помочь ребёнку.</w:t>
      </w:r>
    </w:p>
    <w:p w:rsidR="00B01DB5" w:rsidRDefault="00B01DB5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E77EFD"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нашей Программы охватывает пять образовательных областей </w:t>
      </w:r>
    </w:p>
    <w:p w:rsidR="00B01DB5" w:rsidRPr="00B01DB5" w:rsidRDefault="00E77EFD" w:rsidP="00A700EB">
      <w:pPr>
        <w:pStyle w:val="a5"/>
        <w:numPr>
          <w:ilvl w:val="0"/>
          <w:numId w:val="8"/>
        </w:numPr>
        <w:spacing w:after="0"/>
        <w:ind w:left="993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</w:t>
      </w:r>
      <w:r w:rsidR="00B01DB5"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развитие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B01DB5" w:rsidRPr="00B01DB5" w:rsidRDefault="00B01DB5" w:rsidP="00A700EB">
      <w:pPr>
        <w:pStyle w:val="a5"/>
        <w:numPr>
          <w:ilvl w:val="0"/>
          <w:numId w:val="8"/>
        </w:numPr>
        <w:spacing w:after="0"/>
        <w:ind w:left="993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«Познавательное </w:t>
      </w:r>
      <w:r w:rsidR="00E77EFD"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развитие»</w:t>
      </w:r>
      <w:r w:rsidR="00E77EFD"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B01DB5" w:rsidRPr="00B01DB5" w:rsidRDefault="007772C0" w:rsidP="00A700EB">
      <w:pPr>
        <w:pStyle w:val="a5"/>
        <w:numPr>
          <w:ilvl w:val="0"/>
          <w:numId w:val="8"/>
        </w:numPr>
        <w:spacing w:after="0"/>
        <w:ind w:left="993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«Речевое </w:t>
      </w:r>
      <w:r w:rsidR="00E77EFD"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развитие»</w:t>
      </w:r>
      <w:r w:rsidR="00E77EFD"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01DB5"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</w:p>
    <w:p w:rsidR="00B01DB5" w:rsidRPr="00B01DB5" w:rsidRDefault="007772C0" w:rsidP="00A700EB">
      <w:pPr>
        <w:pStyle w:val="a5"/>
        <w:numPr>
          <w:ilvl w:val="0"/>
          <w:numId w:val="8"/>
        </w:numPr>
        <w:spacing w:after="0"/>
        <w:ind w:left="993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</w:t>
      </w:r>
      <w:r w:rsidR="00B01DB5"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B01DB5"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эстетическое </w:t>
      </w:r>
      <w:r w:rsidR="00E77EFD"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развитие»</w:t>
      </w:r>
      <w:r w:rsidR="00E77EFD"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B01DB5"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E77EFD" w:rsidRPr="00B01DB5" w:rsidRDefault="00E77EFD" w:rsidP="00A700EB">
      <w:pPr>
        <w:pStyle w:val="a5"/>
        <w:numPr>
          <w:ilvl w:val="0"/>
          <w:numId w:val="8"/>
        </w:numPr>
        <w:spacing w:after="0"/>
        <w:ind w:left="993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E77EFD" w:rsidRPr="00B01DB5" w:rsidRDefault="00E77EFD" w:rsidP="00A700EB">
      <w:pPr>
        <w:spacing w:after="0"/>
        <w:ind w:left="633"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E77EFD" w:rsidRPr="00B01DB5" w:rsidRDefault="00E77EFD" w:rsidP="00A700EB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элементарным общепринятым нормам и правилам взаимоотношения со сверстниками и взрослыми 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том числе моральным)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7EFD" w:rsidRPr="00B01DB5" w:rsidRDefault="00E77EFD" w:rsidP="00A700EB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гендерной, семейной, гражданской принадлежности, патриотических чувств, чувства принадлежности к мировому сообществу».</w:t>
      </w:r>
    </w:p>
    <w:p w:rsidR="00E77EFD" w:rsidRPr="00B01DB5" w:rsidRDefault="00E77EFD" w:rsidP="00A700EB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ценностного отношения к собственному труду, труду других людей и его результатам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этому направлению направлена 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7EFD" w:rsidRPr="00B01DB5" w:rsidRDefault="00E77EFD" w:rsidP="00A700E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навыков количественного и порядкового счета в пределах 10, состав числа в пределах 10. На наглядной основе составлять и решать простые арифметические задачи на сложение и вычитание.</w:t>
      </w:r>
    </w:p>
    <w:p w:rsidR="00E77EFD" w:rsidRPr="00B01DB5" w:rsidRDefault="00E77EFD" w:rsidP="00A700E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Делить предметы на 2-8 и более равных частей, работать с условной меркой при измерении объёма, веса и длины предмета.</w:t>
      </w:r>
    </w:p>
    <w:p w:rsidR="00E77EFD" w:rsidRPr="00B01DB5" w:rsidRDefault="00E77EFD" w:rsidP="00A700E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Учить распознавать фигуры, </w:t>
      </w:r>
      <w:r w:rsidRPr="00B01D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группировать их по цвету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форме, размерам, составлять тематические фигуры в целом и из отдельных частей.</w:t>
      </w:r>
    </w:p>
    <w:p w:rsidR="00E77EFD" w:rsidRPr="00B01DB5" w:rsidRDefault="00E77EFD" w:rsidP="00A700E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ориентироваться в пространстве, листе бумаге</w:t>
      </w:r>
    </w:p>
    <w:p w:rsidR="00E77EFD" w:rsidRPr="00B01DB5" w:rsidRDefault="00E77EFD" w:rsidP="00A700E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последовательности дней недели, месяцев, времен </w:t>
      </w:r>
      <w:r w:rsidRPr="00B01D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года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различать длительность временных интервалов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( 1 минута, 10 минут, 1 час)</w:t>
      </w:r>
    </w:p>
    <w:p w:rsidR="00E77EFD" w:rsidRPr="00B01DB5" w:rsidRDefault="00E77EFD" w:rsidP="00A700E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работы по познавательно- исследовательской и проектной деятельности, сенсорному развитию (правая левая рука, нога, классификация предметов по форме, цвету, строению)</w:t>
      </w:r>
    </w:p>
    <w:p w:rsidR="00E77EFD" w:rsidRPr="00B01DB5" w:rsidRDefault="00E77EFD" w:rsidP="00A700E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 ознакомлению детей с предметным окружением 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(история создания)</w:t>
      </w:r>
    </w:p>
    <w:p w:rsidR="00B01DB5" w:rsidRDefault="00E77EFD" w:rsidP="00A700EB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детей социальным миром (Россия, герб, флаг, гимн, космос, зарождение Земли, права ребенка, ВОВ, города России, Красноярского края, малая </w:t>
      </w:r>
      <w:r w:rsidRPr="00B01D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достопримечательности района, края, России, Российская армия.)</w:t>
      </w:r>
    </w:p>
    <w:p w:rsidR="00E77EFD" w:rsidRPr="00B01DB5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E77EFD" w:rsidRPr="00B01DB5" w:rsidRDefault="00E77EFD" w:rsidP="00A700EB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свободного общения со взрослыми и детьми;</w:t>
      </w:r>
    </w:p>
    <w:p w:rsidR="00E77EFD" w:rsidRPr="00B01DB5" w:rsidRDefault="00E77EFD" w:rsidP="00A700EB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речи—диалогической и монологической форм) в различных формах и видах детской деятельности;</w:t>
      </w:r>
    </w:p>
    <w:p w:rsidR="00B01DB5" w:rsidRDefault="00E77EFD" w:rsidP="00A700EB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практическое овладение воспитанниками нормами речи».</w:t>
      </w:r>
    </w:p>
    <w:p w:rsidR="00E77EFD" w:rsidRPr="00B01DB5" w:rsidRDefault="00E77EFD" w:rsidP="00A700EB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 к обучению грамоте</w:t>
      </w:r>
      <w:r w:rsidRPr="00B01D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(представление о предложении, составление простого предложения без союзов и предлогов, с указанием последовательности слов, деление слов на слоги, составление слов из слогов, выделение звуков из слова с указанием их последовательности.)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E77EFD" w:rsidRPr="00B01DB5" w:rsidRDefault="00E77EFD" w:rsidP="00A700EB">
      <w:pPr>
        <w:pStyle w:val="a5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продуктивной деятельности детей 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(рисование, лепка, аппликация, художественный труд)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7EFD" w:rsidRPr="00B01DB5" w:rsidRDefault="00E77EFD" w:rsidP="00A700EB">
      <w:pPr>
        <w:pStyle w:val="a5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детского творчества;</w:t>
      </w:r>
    </w:p>
    <w:p w:rsidR="00E77EFD" w:rsidRPr="00B01DB5" w:rsidRDefault="00E77EFD" w:rsidP="00A700EB">
      <w:pPr>
        <w:pStyle w:val="a5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изобразительному искусству</w:t>
      </w:r>
    </w:p>
    <w:p w:rsidR="00E77EFD" w:rsidRPr="00B01DB5" w:rsidRDefault="00E77EFD" w:rsidP="00A700EB">
      <w:pPr>
        <w:pStyle w:val="a5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музыкально художественной деятельности;</w:t>
      </w:r>
    </w:p>
    <w:p w:rsidR="00E77EFD" w:rsidRPr="00B01DB5" w:rsidRDefault="00E77EFD" w:rsidP="00A700EB">
      <w:pPr>
        <w:pStyle w:val="a5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музыкальному искусству</w:t>
      </w:r>
    </w:p>
    <w:p w:rsidR="00E77EFD" w:rsidRPr="00B01DB5" w:rsidRDefault="00E77EFD" w:rsidP="00A700EB">
      <w:pPr>
        <w:pStyle w:val="a5"/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конструктивно- модельная деятельность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E77EFD" w:rsidRPr="00B01DB5" w:rsidRDefault="00E77EFD" w:rsidP="00A700EB">
      <w:pPr>
        <w:pStyle w:val="a5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физических качеств 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(скоростных, силовых, гибкости, выносливости и координации)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77EFD" w:rsidRPr="00B01DB5" w:rsidRDefault="00E77EFD" w:rsidP="00A700EB">
      <w:pPr>
        <w:pStyle w:val="a5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накопление и обогащение двигательного опыта детей </w:t>
      </w:r>
      <w:r w:rsidRPr="00B01D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(овладение основными движениями)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01DB5" w:rsidRDefault="00E77EFD" w:rsidP="00A700EB">
      <w:pPr>
        <w:pStyle w:val="a5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совершенствовании».</w:t>
      </w:r>
    </w:p>
    <w:p w:rsidR="00B01DB5" w:rsidRDefault="00E77EFD" w:rsidP="00A700EB">
      <w:pPr>
        <w:pStyle w:val="a5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 </w:t>
      </w:r>
      <w:r w:rsidRPr="00B01D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начальных</w:t>
      </w: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о здоровом образе жизни</w:t>
      </w:r>
    </w:p>
    <w:p w:rsidR="00E77EFD" w:rsidRPr="00B01DB5" w:rsidRDefault="00E77EFD" w:rsidP="00A700EB">
      <w:pPr>
        <w:pStyle w:val="a5"/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Формирование основ безопасности собственной жизнедеятельности</w:t>
      </w:r>
    </w:p>
    <w:p w:rsidR="00497719" w:rsidRDefault="00497719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DB5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(ВОПРОСЫ ОТ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ОРГАНИЗАЦИИ ОБРАЗОВАТЕЛЬНОЙ ДЕЯТЕЛЬНОСТИ С ДЕТЬМИ)</w:t>
      </w:r>
      <w:r w:rsid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7719" w:rsidRDefault="00497719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77EFD" w:rsidRPr="00E77EFD" w:rsidRDefault="00B01DB5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E77EFD"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Вам поучаствовать в тесте </w:t>
      </w:r>
      <w:r w:rsidR="00E77EFD" w:rsidRPr="00E77E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мой ребенок»</w:t>
      </w:r>
      <w:r w:rsidR="00E77EFD"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вам нужно будет ответить на 9 вопросов…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Тест для </w:t>
      </w:r>
      <w:r w:rsidRPr="00B01DB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родителей </w:t>
      </w:r>
      <w:r w:rsidRPr="00E77EF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мой ребёнок»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 и всегда так поступаю - А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Могу, не всегда так поступаю - Б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- В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Можете ли вы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любой момент оставить все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дела и заняться ребенком?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Посоветоваться с ребенком, не взирая на его возраст?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Признаться ребенку в ошибке, совершенной по отношению к нему?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Извиниться перед ребенком в случае неправоты?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Всегда удерживаться от употребления слов и выражений, которые могут ранить ребенка?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Пообещать ребенку, исполнить его желание за хорошее поведение?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Выделить ребенку один день, когда он может делать, что хочет и вести себя так, как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прореагировать, если ваш ребенок ударил, грубо толкнул или просто незаслуженно обидел другого ребенка?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Устоять против детских слез и просьб, если уверены, что это каприз, мимолетная прихоть?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ИТОГО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E77E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оценивается в 3 очка.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E77E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«Б»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оценивается в 2 очка.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 </w:t>
      </w:r>
      <w:r w:rsidRPr="00E77E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«В»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оценивается в 1 очко.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теста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16 до 30 очков.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</w:t>
      </w:r>
      <w:proofErr w:type="spellStart"/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По-рой</w:t>
      </w:r>
      <w:proofErr w:type="spellEnd"/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чересчур строги, в других случаях – излишне мягки; кроме того, Вы склон-</w:t>
      </w:r>
      <w:proofErr w:type="spellStart"/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</w:t>
      </w:r>
      <w:proofErr w:type="spellEnd"/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компромиссам, которые ослабевают воспитательный эффект. Следу-</w:t>
      </w:r>
      <w:proofErr w:type="spellStart"/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proofErr w:type="spellEnd"/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задуматься над своим подходом в воспитании ребенка.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Менее 16 очков. У Вас серьезные проблемы с воспитанием ребенка. Вам не достает либо знаний, либо терпения, а возможно, и того и другого. Советуем 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Вам обратиться к помощи специалистов, педагогов и психологов, познакомиться с публикациями по вопросам семейного воспитания</w:t>
      </w:r>
    </w:p>
    <w:p w:rsidR="00A700EB" w:rsidRDefault="00A700EB" w:rsidP="00A700EB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DB5" w:rsidRDefault="00B01DB5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E77EFD"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Обзор требований к </w:t>
      </w:r>
      <w:r w:rsidR="00E77EFD"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Образовательная деятельность с детьми проводиться согласно утвержденного на год расписания. </w:t>
      </w:r>
      <w:r w:rsid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детьми, помимо </w:t>
      </w:r>
      <w:r w:rsidR="00497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воспитателей</w:t>
      </w:r>
      <w:r w:rsid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работают 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специалисты</w:t>
      </w:r>
      <w:r w:rsid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учитель-логопед, 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муз. </w:t>
      </w:r>
      <w:r w:rsid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уков</w:t>
      </w:r>
      <w:r w:rsid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одитель</w:t>
      </w:r>
      <w:r w:rsidR="00497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bookmarkStart w:id="0" w:name="_GoBack"/>
      <w:bookmarkEnd w:id="0"/>
    </w:p>
    <w:p w:rsidR="00497719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физкультурные 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 белая футболка, черные шорты, носки или чешки.</w:t>
      </w:r>
      <w:r w:rsidR="00B01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Хранится форма в мешочке в кабинке </w:t>
      </w:r>
      <w:r w:rsidRPr="00E77E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(можно сделать метку)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Приём детей в осуществляется до 8.30. После дети не принимаются. </w:t>
      </w:r>
      <w:r w:rsidR="00497719"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Опоздания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 какой-то причине опаздываете, предупредите воспитателя</w:t>
      </w:r>
      <w:r w:rsidR="00497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Квитанции за детский сад оплачивайте вовремя до 15 числа каждого месяца.</w:t>
      </w:r>
    </w:p>
    <w:p w:rsidR="00E77EFD" w:rsidRPr="00E77EFD" w:rsidRDefault="00E77EFD" w:rsidP="00A700E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Просьба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принимать участие в жизни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детского сада</w:t>
      </w:r>
      <w:r w:rsidR="004977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оформлении участка, </w:t>
      </w:r>
      <w:r w:rsidRPr="00E77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E77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Участвовать в конкурсах, мероприятиях, посвящённых праздникам.</w:t>
      </w:r>
    </w:p>
    <w:p w:rsidR="004F1C0D" w:rsidRDefault="004F1C0D" w:rsidP="00A700EB">
      <w:pPr>
        <w:spacing w:after="0"/>
      </w:pPr>
    </w:p>
    <w:sectPr w:rsidR="004F1C0D" w:rsidSect="00A700E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E96"/>
    <w:multiLevelType w:val="hybridMultilevel"/>
    <w:tmpl w:val="3FF05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8C4652"/>
    <w:multiLevelType w:val="hybridMultilevel"/>
    <w:tmpl w:val="0130F4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9C311F"/>
    <w:multiLevelType w:val="hybridMultilevel"/>
    <w:tmpl w:val="6396E8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B17B03"/>
    <w:multiLevelType w:val="hybridMultilevel"/>
    <w:tmpl w:val="3D241810"/>
    <w:lvl w:ilvl="0" w:tplc="7700C2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62F8"/>
    <w:multiLevelType w:val="hybridMultilevel"/>
    <w:tmpl w:val="04D603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911E4F"/>
    <w:multiLevelType w:val="hybridMultilevel"/>
    <w:tmpl w:val="D88E56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3D48E5"/>
    <w:multiLevelType w:val="hybridMultilevel"/>
    <w:tmpl w:val="5B2C1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375CC5"/>
    <w:multiLevelType w:val="hybridMultilevel"/>
    <w:tmpl w:val="651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31"/>
    <w:rsid w:val="00346531"/>
    <w:rsid w:val="00497719"/>
    <w:rsid w:val="004F1C0D"/>
    <w:rsid w:val="007772C0"/>
    <w:rsid w:val="00A700EB"/>
    <w:rsid w:val="00B01DB5"/>
    <w:rsid w:val="00BC0AE0"/>
    <w:rsid w:val="00E7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EFD"/>
    <w:rPr>
      <w:b/>
      <w:bCs/>
    </w:rPr>
  </w:style>
  <w:style w:type="paragraph" w:styleId="a5">
    <w:name w:val="List Paragraph"/>
    <w:basedOn w:val="a"/>
    <w:uiPriority w:val="34"/>
    <w:qFormat/>
    <w:rsid w:val="00B01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EFD"/>
    <w:rPr>
      <w:b/>
      <w:bCs/>
    </w:rPr>
  </w:style>
  <w:style w:type="paragraph" w:styleId="a5">
    <w:name w:val="List Paragraph"/>
    <w:basedOn w:val="a"/>
    <w:uiPriority w:val="34"/>
    <w:qFormat/>
    <w:rsid w:val="00B01D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2018-02-17T12:40:00Z</cp:lastPrinted>
  <dcterms:created xsi:type="dcterms:W3CDTF">2020-02-05T19:46:00Z</dcterms:created>
  <dcterms:modified xsi:type="dcterms:W3CDTF">2024-05-20T07:33:00Z</dcterms:modified>
</cp:coreProperties>
</file>